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574010" w:rsidRPr="00ED0FEE" w:rsidRDefault="00574010" w:rsidP="003D4883">
      <w:pPr>
        <w:spacing w:after="0"/>
        <w:jc w:val="both"/>
        <w:rPr>
          <w:rFonts w:ascii="Arial" w:hAnsi="Arial" w:cs="Arial"/>
        </w:rPr>
      </w:pPr>
      <w:r w:rsidRPr="00ED0FEE">
        <w:rPr>
          <w:rFonts w:ascii="Arial" w:hAnsi="Arial" w:cs="Arial"/>
        </w:rPr>
        <w:t>TEHNIČKA ŠKOLA PULA</w:t>
      </w:r>
    </w:p>
    <w:p w:rsidR="00381431" w:rsidRPr="00ED0FEE" w:rsidRDefault="00D96E9B" w:rsidP="009A17FC">
      <w:pPr>
        <w:spacing w:after="0"/>
        <w:jc w:val="both"/>
        <w:rPr>
          <w:rFonts w:ascii="Arial" w:hAnsi="Arial" w:cs="Arial"/>
        </w:rPr>
      </w:pPr>
      <w:r w:rsidRPr="00ED0FEE">
        <w:rPr>
          <w:rFonts w:ascii="Arial" w:hAnsi="Arial" w:cs="Arial"/>
        </w:rPr>
        <w:t>CVEČIĆEV USPON 7,</w:t>
      </w:r>
    </w:p>
    <w:p w:rsidR="00381431" w:rsidRPr="00ED0FEE" w:rsidRDefault="00381431" w:rsidP="00381431">
      <w:pPr>
        <w:spacing w:after="100" w:afterAutospacing="1"/>
        <w:jc w:val="both"/>
        <w:rPr>
          <w:rFonts w:ascii="Arial" w:hAnsi="Arial" w:cs="Arial"/>
        </w:rPr>
      </w:pPr>
      <w:r w:rsidRPr="00ED0FEE">
        <w:rPr>
          <w:rFonts w:ascii="Arial" w:hAnsi="Arial" w:cs="Arial"/>
        </w:rPr>
        <w:t>52100 Pula</w:t>
      </w:r>
    </w:p>
    <w:p w:rsidR="004D421F" w:rsidRPr="00B8480E" w:rsidRDefault="004D421F" w:rsidP="004D421F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KLASA:100-01/2</w:t>
      </w:r>
      <w:r w:rsidR="004D3FCD" w:rsidRPr="00B8480E">
        <w:rPr>
          <w:rFonts w:ascii="Arial" w:hAnsi="Arial" w:cs="Arial"/>
        </w:rPr>
        <w:t>2</w:t>
      </w:r>
      <w:r w:rsidRPr="00B8480E">
        <w:rPr>
          <w:rFonts w:ascii="Arial" w:hAnsi="Arial" w:cs="Arial"/>
        </w:rPr>
        <w:t>-01/</w:t>
      </w:r>
      <w:r w:rsidR="004D3FCD" w:rsidRPr="00B8480E">
        <w:rPr>
          <w:rFonts w:ascii="Arial" w:hAnsi="Arial" w:cs="Arial"/>
        </w:rPr>
        <w:t>05</w:t>
      </w:r>
    </w:p>
    <w:p w:rsidR="004D421F" w:rsidRPr="00B8480E" w:rsidRDefault="004D421F" w:rsidP="004D421F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URBROJ:216</w:t>
      </w:r>
      <w:r w:rsidR="00F80FE0">
        <w:rPr>
          <w:rFonts w:ascii="Arial" w:hAnsi="Arial" w:cs="Arial"/>
        </w:rPr>
        <w:t>3</w:t>
      </w:r>
      <w:r w:rsidRPr="00B8480E">
        <w:rPr>
          <w:rFonts w:ascii="Arial" w:hAnsi="Arial" w:cs="Arial"/>
        </w:rPr>
        <w:t>-</w:t>
      </w:r>
      <w:r w:rsidR="00F80FE0">
        <w:rPr>
          <w:rFonts w:ascii="Arial" w:hAnsi="Arial" w:cs="Arial"/>
        </w:rPr>
        <w:t>5</w:t>
      </w:r>
      <w:r w:rsidRPr="00B8480E">
        <w:rPr>
          <w:rFonts w:ascii="Arial" w:hAnsi="Arial" w:cs="Arial"/>
        </w:rPr>
        <w:t>-</w:t>
      </w:r>
      <w:r w:rsidR="00F80FE0">
        <w:rPr>
          <w:rFonts w:ascii="Arial" w:hAnsi="Arial" w:cs="Arial"/>
        </w:rPr>
        <w:t>6</w:t>
      </w:r>
      <w:r w:rsidRPr="00B8480E">
        <w:rPr>
          <w:rFonts w:ascii="Arial" w:hAnsi="Arial" w:cs="Arial"/>
        </w:rPr>
        <w:t>-2</w:t>
      </w:r>
      <w:r w:rsidR="004D3FCD" w:rsidRPr="00B8480E">
        <w:rPr>
          <w:rFonts w:ascii="Arial" w:hAnsi="Arial" w:cs="Arial"/>
        </w:rPr>
        <w:t>2</w:t>
      </w:r>
      <w:r w:rsidRPr="00B8480E">
        <w:rPr>
          <w:rFonts w:ascii="Arial" w:hAnsi="Arial" w:cs="Arial"/>
        </w:rPr>
        <w:t>-0</w:t>
      </w:r>
      <w:r w:rsidR="004D3FCD" w:rsidRPr="00B8480E">
        <w:rPr>
          <w:rFonts w:ascii="Arial" w:hAnsi="Arial" w:cs="Arial"/>
        </w:rPr>
        <w:t>5</w:t>
      </w:r>
    </w:p>
    <w:p w:rsidR="004D421F" w:rsidRPr="00B8480E" w:rsidRDefault="004D421F" w:rsidP="00381431">
      <w:pPr>
        <w:spacing w:after="100" w:afterAutospacing="1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PULA,</w:t>
      </w:r>
      <w:r w:rsidR="004D3FCD" w:rsidRPr="00B8480E">
        <w:rPr>
          <w:rFonts w:ascii="Arial" w:hAnsi="Arial" w:cs="Arial"/>
        </w:rPr>
        <w:t>22</w:t>
      </w:r>
      <w:r w:rsidRPr="00B8480E">
        <w:rPr>
          <w:rFonts w:ascii="Arial" w:hAnsi="Arial" w:cs="Arial"/>
        </w:rPr>
        <w:t>.</w:t>
      </w:r>
      <w:r w:rsidR="004D3FCD" w:rsidRPr="00B8480E">
        <w:rPr>
          <w:rFonts w:ascii="Arial" w:hAnsi="Arial" w:cs="Arial"/>
        </w:rPr>
        <w:t>08</w:t>
      </w:r>
      <w:r w:rsidRPr="00B8480E">
        <w:rPr>
          <w:rFonts w:ascii="Arial" w:hAnsi="Arial" w:cs="Arial"/>
        </w:rPr>
        <w:t>.202</w:t>
      </w:r>
      <w:r w:rsidR="004D3FCD" w:rsidRPr="00B8480E">
        <w:rPr>
          <w:rFonts w:ascii="Arial" w:hAnsi="Arial" w:cs="Arial"/>
        </w:rPr>
        <w:t>2</w:t>
      </w:r>
      <w:r w:rsidRPr="00B8480E">
        <w:rPr>
          <w:rFonts w:ascii="Arial" w:hAnsi="Arial" w:cs="Arial"/>
        </w:rPr>
        <w:t>.</w:t>
      </w:r>
    </w:p>
    <w:p w:rsidR="00126CF9" w:rsidRPr="00B8480E" w:rsidRDefault="00126CF9" w:rsidP="00126CF9">
      <w:pPr>
        <w:spacing w:after="0"/>
        <w:jc w:val="center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>Zaključak</w:t>
      </w:r>
      <w:r w:rsidR="00381431" w:rsidRPr="00B8480E">
        <w:rPr>
          <w:rFonts w:ascii="Arial" w:hAnsi="Arial" w:cs="Arial"/>
          <w:b/>
        </w:rPr>
        <w:t xml:space="preserve"> sa 1.sjednice</w:t>
      </w:r>
    </w:p>
    <w:p w:rsidR="00381431" w:rsidRPr="00B8480E" w:rsidRDefault="00126CF9" w:rsidP="00381431">
      <w:pPr>
        <w:spacing w:after="0"/>
        <w:jc w:val="center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>Povjerenstva za vrednovanje kandidata</w:t>
      </w:r>
    </w:p>
    <w:p w:rsidR="00381431" w:rsidRPr="00B8480E" w:rsidRDefault="00381431" w:rsidP="00381431">
      <w:pPr>
        <w:spacing w:after="0"/>
        <w:jc w:val="both"/>
        <w:rPr>
          <w:rFonts w:ascii="Arial" w:hAnsi="Arial" w:cs="Arial"/>
          <w:b/>
        </w:rPr>
      </w:pPr>
    </w:p>
    <w:p w:rsidR="00574010" w:rsidRPr="00F31866" w:rsidRDefault="00AC1F9F" w:rsidP="00F31866">
      <w:pPr>
        <w:spacing w:after="0"/>
        <w:jc w:val="both"/>
        <w:rPr>
          <w:rFonts w:ascii="Arial" w:hAnsi="Arial" w:cs="Arial"/>
        </w:rPr>
      </w:pPr>
      <w:r w:rsidRPr="00F31866">
        <w:rPr>
          <w:rFonts w:ascii="Arial" w:hAnsi="Arial" w:cs="Arial"/>
          <w:b/>
        </w:rPr>
        <w:t xml:space="preserve">Temeljem natječaja </w:t>
      </w:r>
      <w:r w:rsidR="00126CF9" w:rsidRPr="00F31866">
        <w:rPr>
          <w:rFonts w:ascii="Arial" w:hAnsi="Arial" w:cs="Arial"/>
          <w:b/>
        </w:rPr>
        <w:t>za prijam u radni odnos za radno mjesto</w:t>
      </w:r>
      <w:r w:rsidR="00962872" w:rsidRPr="00F31866">
        <w:rPr>
          <w:rFonts w:ascii="Arial" w:hAnsi="Arial" w:cs="Arial"/>
        </w:rPr>
        <w:t xml:space="preserve"> </w:t>
      </w:r>
      <w:r w:rsidR="00962872" w:rsidRPr="00F31866">
        <w:rPr>
          <w:rFonts w:ascii="Arial" w:hAnsi="Arial" w:cs="Arial"/>
          <w:b/>
        </w:rPr>
        <w:t xml:space="preserve">nastavnik/ica </w:t>
      </w:r>
      <w:r w:rsidRPr="00F31866">
        <w:rPr>
          <w:rFonts w:ascii="Arial" w:hAnsi="Arial" w:cs="Arial"/>
          <w:b/>
        </w:rPr>
        <w:t>strojarske skupine predmeta</w:t>
      </w:r>
      <w:r w:rsidR="00962872" w:rsidRPr="00F31866">
        <w:rPr>
          <w:rFonts w:ascii="Arial" w:hAnsi="Arial" w:cs="Arial"/>
          <w:b/>
        </w:rPr>
        <w:t xml:space="preserve"> ,određeno puno radno vrijeme , </w:t>
      </w:r>
      <w:r w:rsidRPr="00F31866">
        <w:rPr>
          <w:rFonts w:ascii="Arial" w:hAnsi="Arial" w:cs="Arial"/>
          <w:b/>
        </w:rPr>
        <w:t>21</w:t>
      </w:r>
      <w:r w:rsidR="00962872" w:rsidRPr="00F31866">
        <w:rPr>
          <w:rFonts w:ascii="Arial" w:hAnsi="Arial" w:cs="Arial"/>
          <w:b/>
        </w:rPr>
        <w:t xml:space="preserve"> sat nastave tjedno, 1-izvršitelj /ica </w:t>
      </w:r>
      <w:r w:rsidR="00962872" w:rsidRPr="00F31866">
        <w:rPr>
          <w:rFonts w:ascii="Arial" w:hAnsi="Arial" w:cs="Arial"/>
        </w:rPr>
        <w:t>objavljen</w:t>
      </w:r>
      <w:r w:rsidR="00381431" w:rsidRPr="00F31866">
        <w:rPr>
          <w:rFonts w:ascii="Arial" w:hAnsi="Arial" w:cs="Arial"/>
        </w:rPr>
        <w:t>om</w:t>
      </w:r>
      <w:r w:rsidR="00962872" w:rsidRPr="00F31866">
        <w:rPr>
          <w:rFonts w:ascii="Arial" w:hAnsi="Arial" w:cs="Arial"/>
        </w:rPr>
        <w:t xml:space="preserve"> na mrežnim stranicama Hrvatskog zavoda za zapošljavanje , oglasnoj ploči škole i stranicama Tehničke škole Pula  od</w:t>
      </w:r>
      <w:r w:rsidR="00ED0FEE" w:rsidRPr="00F31866">
        <w:rPr>
          <w:rFonts w:ascii="Arial" w:hAnsi="Arial" w:cs="Arial"/>
        </w:rPr>
        <w:t xml:space="preserve"> </w:t>
      </w:r>
      <w:r w:rsidRPr="00F31866">
        <w:rPr>
          <w:rFonts w:ascii="Arial" w:hAnsi="Arial" w:cs="Arial"/>
        </w:rPr>
        <w:t>4</w:t>
      </w:r>
      <w:r w:rsidR="00962872" w:rsidRPr="00F31866">
        <w:rPr>
          <w:rFonts w:ascii="Arial" w:hAnsi="Arial" w:cs="Arial"/>
        </w:rPr>
        <w:t>.</w:t>
      </w:r>
      <w:r w:rsidRPr="00F31866">
        <w:rPr>
          <w:rFonts w:ascii="Arial" w:hAnsi="Arial" w:cs="Arial"/>
        </w:rPr>
        <w:t>kolovoza</w:t>
      </w:r>
      <w:r w:rsidR="00962872" w:rsidRPr="00F31866">
        <w:rPr>
          <w:rFonts w:ascii="Arial" w:hAnsi="Arial" w:cs="Arial"/>
        </w:rPr>
        <w:t xml:space="preserve"> do </w:t>
      </w:r>
      <w:r w:rsidRPr="00F31866">
        <w:rPr>
          <w:rFonts w:ascii="Arial" w:hAnsi="Arial" w:cs="Arial"/>
        </w:rPr>
        <w:t>11</w:t>
      </w:r>
      <w:r w:rsidR="00962872" w:rsidRPr="00F31866">
        <w:rPr>
          <w:rFonts w:ascii="Arial" w:hAnsi="Arial" w:cs="Arial"/>
        </w:rPr>
        <w:t>.</w:t>
      </w:r>
      <w:r w:rsidRPr="00F31866">
        <w:rPr>
          <w:rFonts w:ascii="Arial" w:hAnsi="Arial" w:cs="Arial"/>
        </w:rPr>
        <w:t>kolovoza</w:t>
      </w:r>
      <w:r w:rsidR="00962872" w:rsidRPr="00F31866">
        <w:rPr>
          <w:rFonts w:ascii="Arial" w:hAnsi="Arial" w:cs="Arial"/>
        </w:rPr>
        <w:t xml:space="preserve"> 202</w:t>
      </w:r>
      <w:r w:rsidRPr="00F31866">
        <w:rPr>
          <w:rFonts w:ascii="Arial" w:hAnsi="Arial" w:cs="Arial"/>
        </w:rPr>
        <w:t>2</w:t>
      </w:r>
      <w:r w:rsidR="00381431" w:rsidRPr="00F31866">
        <w:rPr>
          <w:rFonts w:ascii="Arial" w:hAnsi="Arial" w:cs="Arial"/>
        </w:rPr>
        <w:t>.godine</w:t>
      </w:r>
    </w:p>
    <w:p w:rsidR="00381431" w:rsidRPr="00B8480E" w:rsidRDefault="00381431" w:rsidP="00381431">
      <w:pPr>
        <w:spacing w:after="0"/>
        <w:jc w:val="both"/>
        <w:rPr>
          <w:rFonts w:ascii="Arial" w:hAnsi="Arial" w:cs="Arial"/>
        </w:rPr>
      </w:pPr>
    </w:p>
    <w:p w:rsidR="00EF74DB" w:rsidRPr="00B8480E" w:rsidRDefault="00962872" w:rsidP="00381431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Po</w:t>
      </w:r>
      <w:r w:rsidR="00574010" w:rsidRPr="00B8480E">
        <w:rPr>
          <w:rFonts w:ascii="Arial" w:hAnsi="Arial" w:cs="Arial"/>
        </w:rPr>
        <w:t>vjerenstvo</w:t>
      </w:r>
      <w:r w:rsidR="00381431" w:rsidRPr="00B8480E">
        <w:rPr>
          <w:rFonts w:ascii="Arial" w:hAnsi="Arial" w:cs="Arial"/>
        </w:rPr>
        <w:t xml:space="preserve"> za vrednovanje kandidata na 1. sjednici  održanoj dana </w:t>
      </w:r>
      <w:r w:rsidR="00AC1F9F" w:rsidRPr="00B8480E">
        <w:rPr>
          <w:rFonts w:ascii="Arial" w:hAnsi="Arial" w:cs="Arial"/>
        </w:rPr>
        <w:t>22</w:t>
      </w:r>
      <w:r w:rsidR="00381431" w:rsidRPr="00B8480E">
        <w:rPr>
          <w:rFonts w:ascii="Arial" w:hAnsi="Arial" w:cs="Arial"/>
        </w:rPr>
        <w:t xml:space="preserve">. </w:t>
      </w:r>
      <w:r w:rsidR="00AC1F9F" w:rsidRPr="00B8480E">
        <w:rPr>
          <w:rFonts w:ascii="Arial" w:hAnsi="Arial" w:cs="Arial"/>
        </w:rPr>
        <w:t>kolovoza</w:t>
      </w:r>
      <w:r w:rsidR="00381431" w:rsidRPr="00B8480E">
        <w:rPr>
          <w:rFonts w:ascii="Arial" w:hAnsi="Arial" w:cs="Arial"/>
        </w:rPr>
        <w:t xml:space="preserve"> 202</w:t>
      </w:r>
      <w:r w:rsidR="00AC1F9F" w:rsidRPr="00B8480E">
        <w:rPr>
          <w:rFonts w:ascii="Arial" w:hAnsi="Arial" w:cs="Arial"/>
        </w:rPr>
        <w:t>2</w:t>
      </w:r>
      <w:r w:rsidR="00381431" w:rsidRPr="00B8480E">
        <w:rPr>
          <w:rFonts w:ascii="Arial" w:hAnsi="Arial" w:cs="Arial"/>
        </w:rPr>
        <w:t xml:space="preserve">. </w:t>
      </w:r>
      <w:r w:rsidR="00635D29" w:rsidRPr="00B8480E">
        <w:rPr>
          <w:rFonts w:ascii="Arial" w:hAnsi="Arial" w:cs="Arial"/>
        </w:rPr>
        <w:t xml:space="preserve">upućuje </w:t>
      </w:r>
    </w:p>
    <w:p w:rsidR="00635D29" w:rsidRPr="00B8480E" w:rsidRDefault="00635D29" w:rsidP="00635D29">
      <w:pPr>
        <w:jc w:val="center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>POZIV</w:t>
      </w:r>
    </w:p>
    <w:p w:rsidR="00635D29" w:rsidRPr="00B8480E" w:rsidRDefault="00635D29" w:rsidP="00635D29">
      <w:pPr>
        <w:jc w:val="both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 xml:space="preserve">kandidatima da u </w:t>
      </w:r>
      <w:r w:rsidR="00B8480E" w:rsidRPr="00B8480E">
        <w:rPr>
          <w:rFonts w:ascii="Arial" w:hAnsi="Arial" w:cs="Arial"/>
          <w:b/>
        </w:rPr>
        <w:t>ponedjeljak</w:t>
      </w:r>
      <w:r w:rsidRPr="00B8480E">
        <w:rPr>
          <w:rFonts w:ascii="Arial" w:hAnsi="Arial" w:cs="Arial"/>
          <w:b/>
        </w:rPr>
        <w:t xml:space="preserve">, </w:t>
      </w:r>
      <w:r w:rsidR="00B8480E" w:rsidRPr="00B8480E">
        <w:rPr>
          <w:rFonts w:ascii="Arial" w:hAnsi="Arial" w:cs="Arial"/>
          <w:b/>
        </w:rPr>
        <w:t>29</w:t>
      </w:r>
      <w:r w:rsidRPr="00B8480E">
        <w:rPr>
          <w:rFonts w:ascii="Arial" w:hAnsi="Arial" w:cs="Arial"/>
          <w:b/>
        </w:rPr>
        <w:t>.</w:t>
      </w:r>
      <w:r w:rsidR="00B8480E" w:rsidRPr="00B8480E">
        <w:rPr>
          <w:rFonts w:ascii="Arial" w:hAnsi="Arial" w:cs="Arial"/>
          <w:b/>
        </w:rPr>
        <w:t>kolovoza</w:t>
      </w:r>
      <w:r w:rsidRPr="00B8480E">
        <w:rPr>
          <w:rFonts w:ascii="Arial" w:hAnsi="Arial" w:cs="Arial"/>
          <w:b/>
        </w:rPr>
        <w:t xml:space="preserve"> 202</w:t>
      </w:r>
      <w:r w:rsidR="00B8480E" w:rsidRPr="00B8480E">
        <w:rPr>
          <w:rFonts w:ascii="Arial" w:hAnsi="Arial" w:cs="Arial"/>
          <w:b/>
        </w:rPr>
        <w:t>2</w:t>
      </w:r>
      <w:r w:rsidRPr="00B8480E">
        <w:rPr>
          <w:rFonts w:ascii="Arial" w:hAnsi="Arial" w:cs="Arial"/>
          <w:b/>
        </w:rPr>
        <w:t xml:space="preserve">. pristupe  razgovoru ( intervjuu )  u Tehničkoj školi Pula, u </w:t>
      </w:r>
      <w:r w:rsidR="00ED0FEE">
        <w:rPr>
          <w:rFonts w:ascii="Arial" w:hAnsi="Arial" w:cs="Arial"/>
          <w:b/>
        </w:rPr>
        <w:t>učionici br. 12, prvi kat.</w:t>
      </w:r>
    </w:p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3"/>
        <w:gridCol w:w="2127"/>
      </w:tblGrid>
      <w:tr w:rsidR="00635D29" w:rsidRPr="00B8480E" w:rsidTr="009471D2">
        <w:tc>
          <w:tcPr>
            <w:tcW w:w="2693" w:type="dxa"/>
          </w:tcPr>
          <w:p w:rsidR="00635D29" w:rsidRPr="00B8480E" w:rsidRDefault="00635D29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Ime i prezime kandidata</w:t>
            </w:r>
          </w:p>
        </w:tc>
        <w:tc>
          <w:tcPr>
            <w:tcW w:w="2127" w:type="dxa"/>
          </w:tcPr>
          <w:p w:rsidR="00635D29" w:rsidRPr="00B8480E" w:rsidRDefault="00635D29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vrijeme intervjua</w:t>
            </w:r>
          </w:p>
        </w:tc>
      </w:tr>
      <w:tr w:rsidR="00635D29" w:rsidRPr="00B8480E" w:rsidTr="009471D2">
        <w:tc>
          <w:tcPr>
            <w:tcW w:w="2693" w:type="dxa"/>
          </w:tcPr>
          <w:p w:rsidR="00635D29" w:rsidRPr="00B8480E" w:rsidRDefault="00B8480E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Dević Nenad</w:t>
            </w:r>
            <w:r w:rsidR="00635D29" w:rsidRPr="00B84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635D29" w:rsidRPr="00B8480E" w:rsidRDefault="00635D29" w:rsidP="00B8480E">
            <w:pPr>
              <w:ind w:left="360"/>
              <w:jc w:val="center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9.00 – 9.</w:t>
            </w:r>
            <w:r w:rsidR="00B8480E" w:rsidRPr="00B8480E">
              <w:rPr>
                <w:rFonts w:ascii="Arial" w:hAnsi="Arial" w:cs="Arial"/>
              </w:rPr>
              <w:t>15.</w:t>
            </w:r>
          </w:p>
        </w:tc>
      </w:tr>
      <w:tr w:rsidR="00635D29" w:rsidRPr="00B8480E" w:rsidTr="009471D2">
        <w:tc>
          <w:tcPr>
            <w:tcW w:w="2693" w:type="dxa"/>
          </w:tcPr>
          <w:p w:rsidR="00635D29" w:rsidRPr="00B8480E" w:rsidRDefault="00B8480E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Percan Mateo</w:t>
            </w:r>
          </w:p>
        </w:tc>
        <w:tc>
          <w:tcPr>
            <w:tcW w:w="2127" w:type="dxa"/>
          </w:tcPr>
          <w:p w:rsidR="00635D29" w:rsidRPr="00B8480E" w:rsidRDefault="00B8480E" w:rsidP="00B8480E">
            <w:pPr>
              <w:jc w:val="center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 xml:space="preserve">    9.15</w:t>
            </w:r>
            <w:r w:rsidR="00635D29" w:rsidRPr="00B8480E">
              <w:rPr>
                <w:rFonts w:ascii="Arial" w:hAnsi="Arial" w:cs="Arial"/>
              </w:rPr>
              <w:t>. –</w:t>
            </w:r>
            <w:r w:rsidRPr="00B8480E">
              <w:rPr>
                <w:rFonts w:ascii="Arial" w:hAnsi="Arial" w:cs="Arial"/>
              </w:rPr>
              <w:t>9.30</w:t>
            </w:r>
          </w:p>
        </w:tc>
      </w:tr>
      <w:tr w:rsidR="00B8480E" w:rsidRPr="00B8480E" w:rsidTr="009471D2">
        <w:tc>
          <w:tcPr>
            <w:tcW w:w="2693" w:type="dxa"/>
          </w:tcPr>
          <w:p w:rsidR="00B8480E" w:rsidRPr="00B8480E" w:rsidRDefault="00B8480E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Anamarija Pavlović</w:t>
            </w:r>
          </w:p>
        </w:tc>
        <w:tc>
          <w:tcPr>
            <w:tcW w:w="2127" w:type="dxa"/>
          </w:tcPr>
          <w:p w:rsidR="00B8480E" w:rsidRPr="00B8480E" w:rsidRDefault="00B8480E" w:rsidP="00B8480E">
            <w:pPr>
              <w:jc w:val="center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 xml:space="preserve">  9.30</w:t>
            </w:r>
            <w:r w:rsidR="00ED0FEE">
              <w:rPr>
                <w:rFonts w:ascii="Arial" w:hAnsi="Arial" w:cs="Arial"/>
              </w:rPr>
              <w:t xml:space="preserve"> </w:t>
            </w:r>
            <w:r w:rsidRPr="00B8480E">
              <w:rPr>
                <w:rFonts w:ascii="Arial" w:hAnsi="Arial" w:cs="Arial"/>
              </w:rPr>
              <w:t>-</w:t>
            </w:r>
            <w:r w:rsidR="00ED0FEE">
              <w:rPr>
                <w:rFonts w:ascii="Arial" w:hAnsi="Arial" w:cs="Arial"/>
              </w:rPr>
              <w:t xml:space="preserve"> </w:t>
            </w:r>
            <w:r w:rsidRPr="00B8480E">
              <w:rPr>
                <w:rFonts w:ascii="Arial" w:hAnsi="Arial" w:cs="Arial"/>
              </w:rPr>
              <w:t>9.45</w:t>
            </w:r>
          </w:p>
        </w:tc>
      </w:tr>
      <w:tr w:rsidR="00B8480E" w:rsidRPr="00B8480E" w:rsidTr="009471D2">
        <w:tc>
          <w:tcPr>
            <w:tcW w:w="2693" w:type="dxa"/>
          </w:tcPr>
          <w:p w:rsidR="00B8480E" w:rsidRPr="00B8480E" w:rsidRDefault="00B8480E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Mateo Slivar</w:t>
            </w:r>
          </w:p>
        </w:tc>
        <w:tc>
          <w:tcPr>
            <w:tcW w:w="2127" w:type="dxa"/>
          </w:tcPr>
          <w:p w:rsidR="00B8480E" w:rsidRPr="00B8480E" w:rsidRDefault="00B8480E" w:rsidP="00B8480E">
            <w:pPr>
              <w:jc w:val="center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 xml:space="preserve">    9.45.-10.00</w:t>
            </w:r>
          </w:p>
        </w:tc>
      </w:tr>
    </w:tbl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</w:p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 xml:space="preserve">Vrijeme trajanja razgovora (intervjua) : do </w:t>
      </w:r>
      <w:r w:rsidR="00B8480E" w:rsidRPr="00B8480E">
        <w:rPr>
          <w:rFonts w:ascii="Arial" w:hAnsi="Arial" w:cs="Arial"/>
        </w:rPr>
        <w:t>15</w:t>
      </w:r>
      <w:r w:rsidRPr="00B8480E">
        <w:rPr>
          <w:rFonts w:ascii="Arial" w:hAnsi="Arial" w:cs="Arial"/>
        </w:rPr>
        <w:t xml:space="preserve">  minuta</w:t>
      </w:r>
    </w:p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Kandidat koji nije pristupio razgovoru (intervjuu), ne smatra se kandidatom natječajnog postupka.</w:t>
      </w:r>
    </w:p>
    <w:p w:rsidR="00635D29" w:rsidRPr="00B8480E" w:rsidRDefault="00635D29" w:rsidP="00635D29">
      <w:pPr>
        <w:jc w:val="both"/>
        <w:rPr>
          <w:rFonts w:ascii="Arial" w:hAnsi="Arial" w:cs="Arial"/>
        </w:rPr>
      </w:pPr>
    </w:p>
    <w:p w:rsidR="00635D29" w:rsidRPr="00B8480E" w:rsidRDefault="00635D29" w:rsidP="00381431">
      <w:pPr>
        <w:spacing w:after="0"/>
        <w:jc w:val="both"/>
        <w:rPr>
          <w:rFonts w:ascii="Arial" w:hAnsi="Arial" w:cs="Arial"/>
        </w:rPr>
      </w:pPr>
    </w:p>
    <w:p w:rsidR="00635D29" w:rsidRPr="00B8480E" w:rsidRDefault="00635D29" w:rsidP="00381431">
      <w:pPr>
        <w:spacing w:after="0"/>
        <w:jc w:val="both"/>
        <w:rPr>
          <w:rFonts w:ascii="Arial" w:hAnsi="Arial" w:cs="Arial"/>
        </w:rPr>
      </w:pPr>
    </w:p>
    <w:p w:rsidR="001C3F33" w:rsidRPr="00B8480E" w:rsidRDefault="00C36588" w:rsidP="003D4883">
      <w:pPr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="00381431" w:rsidRPr="00B8480E">
        <w:rPr>
          <w:rFonts w:ascii="Arial" w:hAnsi="Arial" w:cs="Arial"/>
        </w:rPr>
        <w:t>Povjerenstvo za natječaj</w:t>
      </w:r>
    </w:p>
    <w:sectPr w:rsidR="001C3F33" w:rsidRPr="00B8480E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04"/>
    <w:multiLevelType w:val="hybridMultilevel"/>
    <w:tmpl w:val="B25C29DE"/>
    <w:lvl w:ilvl="0" w:tplc="E5FA3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40226"/>
    <w:multiLevelType w:val="hybridMultilevel"/>
    <w:tmpl w:val="051A1D90"/>
    <w:lvl w:ilvl="0" w:tplc="18EA1C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126CF9"/>
    <w:rsid w:val="00154178"/>
    <w:rsid w:val="00175610"/>
    <w:rsid w:val="0019513B"/>
    <w:rsid w:val="001C3F33"/>
    <w:rsid w:val="002573A7"/>
    <w:rsid w:val="002C3727"/>
    <w:rsid w:val="00381431"/>
    <w:rsid w:val="003A72A4"/>
    <w:rsid w:val="003D4883"/>
    <w:rsid w:val="004628F5"/>
    <w:rsid w:val="00486A41"/>
    <w:rsid w:val="004A7908"/>
    <w:rsid w:val="004D3FCD"/>
    <w:rsid w:val="004D421F"/>
    <w:rsid w:val="00574010"/>
    <w:rsid w:val="005F37F6"/>
    <w:rsid w:val="00605A0E"/>
    <w:rsid w:val="00635D29"/>
    <w:rsid w:val="006914AE"/>
    <w:rsid w:val="006E1847"/>
    <w:rsid w:val="007D0F08"/>
    <w:rsid w:val="00805324"/>
    <w:rsid w:val="008F44C9"/>
    <w:rsid w:val="008F699A"/>
    <w:rsid w:val="00962872"/>
    <w:rsid w:val="009A17FC"/>
    <w:rsid w:val="009C1A99"/>
    <w:rsid w:val="009F3EA3"/>
    <w:rsid w:val="00AC1F9F"/>
    <w:rsid w:val="00AE512A"/>
    <w:rsid w:val="00B33DD4"/>
    <w:rsid w:val="00B8480E"/>
    <w:rsid w:val="00BE5324"/>
    <w:rsid w:val="00C36588"/>
    <w:rsid w:val="00D565C7"/>
    <w:rsid w:val="00D83716"/>
    <w:rsid w:val="00D96E9B"/>
    <w:rsid w:val="00E1171E"/>
    <w:rsid w:val="00ED0FEE"/>
    <w:rsid w:val="00EF74DB"/>
    <w:rsid w:val="00F21614"/>
    <w:rsid w:val="00F31866"/>
    <w:rsid w:val="00F32B03"/>
    <w:rsid w:val="00F5083D"/>
    <w:rsid w:val="00F80FE0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7</cp:revision>
  <cp:lastPrinted>2021-10-14T12:05:00Z</cp:lastPrinted>
  <dcterms:created xsi:type="dcterms:W3CDTF">2022-08-22T10:44:00Z</dcterms:created>
  <dcterms:modified xsi:type="dcterms:W3CDTF">2022-08-22T12:42:00Z</dcterms:modified>
</cp:coreProperties>
</file>