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010" w:rsidRDefault="00574010" w:rsidP="00574010">
      <w:pPr>
        <w:rPr>
          <w:b/>
        </w:rPr>
      </w:pPr>
    </w:p>
    <w:p w:rsidR="00574010" w:rsidRPr="000C3DA3" w:rsidRDefault="00574010" w:rsidP="003D4883">
      <w:pPr>
        <w:spacing w:after="0"/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TEHNIČKA ŠKOLA PULA</w:t>
      </w:r>
    </w:p>
    <w:p w:rsidR="00A908C8" w:rsidRDefault="00A908C8" w:rsidP="00A908C8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JURJA CVEČIĆA </w:t>
      </w:r>
      <w:r w:rsidR="00D96E9B" w:rsidRPr="000C3DA3">
        <w:rPr>
          <w:rFonts w:cs="Times New Roman"/>
          <w:b/>
        </w:rPr>
        <w:t xml:space="preserve"> 7, </w:t>
      </w:r>
    </w:p>
    <w:p w:rsidR="00574010" w:rsidRDefault="00A908C8" w:rsidP="003D4883">
      <w:pPr>
        <w:spacing w:after="100" w:afterAutospacing="1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52100 </w:t>
      </w:r>
      <w:r w:rsidR="00D96E9B" w:rsidRPr="000C3DA3">
        <w:rPr>
          <w:rFonts w:cs="Times New Roman"/>
          <w:b/>
        </w:rPr>
        <w:t>PULA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KLASA:</w:t>
      </w:r>
      <w:r w:rsidR="0059651A">
        <w:rPr>
          <w:rFonts w:cs="Times New Roman"/>
        </w:rPr>
        <w:t>100-01/21-01/</w:t>
      </w:r>
      <w:r w:rsidR="00B970FE">
        <w:rPr>
          <w:rFonts w:cs="Times New Roman"/>
        </w:rPr>
        <w:t>7</w:t>
      </w:r>
    </w:p>
    <w:p w:rsidR="000C3DA3" w:rsidRPr="000C3DA3" w:rsidRDefault="000C3DA3" w:rsidP="000C3DA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URBROJ:</w:t>
      </w:r>
      <w:r w:rsidR="0059651A">
        <w:rPr>
          <w:rFonts w:cs="Times New Roman"/>
        </w:rPr>
        <w:t>2168-23-01-2</w:t>
      </w:r>
      <w:r w:rsidR="00B970FE">
        <w:rPr>
          <w:rFonts w:cs="Times New Roman"/>
        </w:rPr>
        <w:t>2</w:t>
      </w:r>
      <w:r w:rsidR="0059651A">
        <w:rPr>
          <w:rFonts w:cs="Times New Roman"/>
        </w:rPr>
        <w:t>-</w:t>
      </w:r>
      <w:r w:rsidR="00DD06E4">
        <w:rPr>
          <w:rFonts w:cs="Times New Roman"/>
        </w:rPr>
        <w:t>4</w:t>
      </w:r>
    </w:p>
    <w:p w:rsidR="000C3DA3" w:rsidRPr="000C3DA3" w:rsidRDefault="000C3DA3" w:rsidP="003D4883">
      <w:pPr>
        <w:spacing w:after="100" w:afterAutospacing="1"/>
        <w:jc w:val="both"/>
        <w:rPr>
          <w:rFonts w:cs="Times New Roman"/>
        </w:rPr>
      </w:pPr>
      <w:r w:rsidRPr="000C3DA3">
        <w:rPr>
          <w:rFonts w:cs="Times New Roman"/>
        </w:rPr>
        <w:t>Pula,</w:t>
      </w:r>
      <w:r w:rsidR="00B970FE">
        <w:rPr>
          <w:rFonts w:cs="Times New Roman"/>
        </w:rPr>
        <w:t>13</w:t>
      </w:r>
      <w:r w:rsidRPr="000C3DA3">
        <w:rPr>
          <w:rFonts w:cs="Times New Roman"/>
        </w:rPr>
        <w:t>.</w:t>
      </w:r>
      <w:r w:rsidR="00B970FE">
        <w:rPr>
          <w:rFonts w:cs="Times New Roman"/>
        </w:rPr>
        <w:t>01</w:t>
      </w:r>
      <w:r w:rsidRPr="000C3DA3">
        <w:rPr>
          <w:rFonts w:cs="Times New Roman"/>
        </w:rPr>
        <w:t>.202</w:t>
      </w:r>
      <w:r w:rsidR="00B970FE">
        <w:rPr>
          <w:rFonts w:cs="Times New Roman"/>
        </w:rPr>
        <w:t>2</w:t>
      </w:r>
      <w:r w:rsidRPr="000C3DA3">
        <w:rPr>
          <w:rFonts w:cs="Times New Roman"/>
        </w:rPr>
        <w:t>.</w:t>
      </w:r>
    </w:p>
    <w:p w:rsidR="00574010" w:rsidRPr="003D4883" w:rsidRDefault="00574010" w:rsidP="003D4883">
      <w:pPr>
        <w:jc w:val="both"/>
        <w:rPr>
          <w:rFonts w:cs="Times New Roman"/>
          <w:sz w:val="24"/>
          <w:szCs w:val="24"/>
        </w:rPr>
      </w:pPr>
    </w:p>
    <w:p w:rsidR="003D4883" w:rsidRPr="000C3DA3" w:rsidRDefault="00574010" w:rsidP="00154178">
      <w:pPr>
        <w:ind w:firstLine="708"/>
        <w:jc w:val="both"/>
        <w:rPr>
          <w:rFonts w:cs="Times New Roman"/>
        </w:rPr>
      </w:pPr>
      <w:r w:rsidRPr="000C3DA3">
        <w:rPr>
          <w:rFonts w:cs="Times New Roman"/>
        </w:rPr>
        <w:t>Povjerenstvo za vrednovanje kandidata</w:t>
      </w:r>
      <w:r w:rsidR="00AE512A" w:rsidRPr="000C3DA3">
        <w:rPr>
          <w:rFonts w:cs="Times New Roman"/>
        </w:rPr>
        <w:t xml:space="preserve"> </w:t>
      </w:r>
      <w:r w:rsidR="00D96E9B" w:rsidRPr="000C3DA3">
        <w:rPr>
          <w:rFonts w:cs="Times New Roman"/>
        </w:rPr>
        <w:t>dana,</w:t>
      </w:r>
      <w:r w:rsidR="00AE512A" w:rsidRPr="000C3DA3">
        <w:rPr>
          <w:rFonts w:cs="Times New Roman"/>
        </w:rPr>
        <w:t xml:space="preserve"> </w:t>
      </w:r>
      <w:r w:rsidR="00B970FE">
        <w:rPr>
          <w:rFonts w:cs="Times New Roman"/>
        </w:rPr>
        <w:t>13</w:t>
      </w:r>
      <w:r w:rsidR="00D96E9B" w:rsidRPr="000C3DA3">
        <w:rPr>
          <w:rFonts w:cs="Times New Roman"/>
        </w:rPr>
        <w:t xml:space="preserve">. </w:t>
      </w:r>
      <w:r w:rsidR="00B970FE">
        <w:rPr>
          <w:rFonts w:cs="Times New Roman"/>
        </w:rPr>
        <w:t>siječnja</w:t>
      </w:r>
      <w:r w:rsidR="00D96E9B" w:rsidRPr="000C3DA3">
        <w:rPr>
          <w:rFonts w:cs="Times New Roman"/>
        </w:rPr>
        <w:t xml:space="preserve"> 202</w:t>
      </w:r>
      <w:r w:rsidR="00A908C8">
        <w:rPr>
          <w:rFonts w:cs="Times New Roman"/>
        </w:rPr>
        <w:t>2</w:t>
      </w:r>
      <w:r w:rsidR="00D96E9B" w:rsidRPr="000C3DA3">
        <w:rPr>
          <w:rFonts w:cs="Times New Roman"/>
        </w:rPr>
        <w:t xml:space="preserve">. godine na </w:t>
      </w:r>
      <w:r w:rsidR="00AE512A" w:rsidRPr="000C3DA3">
        <w:rPr>
          <w:rFonts w:cs="Times New Roman"/>
        </w:rPr>
        <w:t xml:space="preserve">1. </w:t>
      </w:r>
      <w:r w:rsidR="00486A41" w:rsidRPr="000C3DA3">
        <w:rPr>
          <w:rFonts w:cs="Times New Roman"/>
        </w:rPr>
        <w:t>s</w:t>
      </w:r>
      <w:r w:rsidR="00AE512A" w:rsidRPr="000C3DA3">
        <w:rPr>
          <w:rFonts w:cs="Times New Roman"/>
        </w:rPr>
        <w:t>jednici</w:t>
      </w:r>
      <w:r w:rsidR="00486A41" w:rsidRPr="000C3DA3">
        <w:rPr>
          <w:rFonts w:cs="Times New Roman"/>
        </w:rPr>
        <w:t xml:space="preserve"> Povjerenstva</w:t>
      </w:r>
      <w:r w:rsidR="00D96E9B" w:rsidRPr="000C3DA3">
        <w:rPr>
          <w:rFonts w:cs="Times New Roman"/>
        </w:rPr>
        <w:t xml:space="preserve"> </w:t>
      </w:r>
      <w:r w:rsidR="00154178" w:rsidRPr="000C3DA3">
        <w:rPr>
          <w:rFonts w:cs="Times New Roman"/>
        </w:rPr>
        <w:t xml:space="preserve">utvrđuje </w:t>
      </w:r>
      <w:r w:rsidR="00154178" w:rsidRPr="000C3DA3">
        <w:rPr>
          <w:rFonts w:cs="Times New Roman"/>
          <w:b/>
        </w:rPr>
        <w:t>listu kandidata</w:t>
      </w:r>
      <w:r w:rsidR="00154178" w:rsidRPr="000C3DA3">
        <w:rPr>
          <w:rFonts w:cs="Times New Roman"/>
        </w:rPr>
        <w:t xml:space="preserve"> za prijam u radni odnos na radno mjesto </w:t>
      </w:r>
      <w:r w:rsidR="00154178" w:rsidRPr="000C3DA3">
        <w:rPr>
          <w:rFonts w:cs="Times New Roman"/>
          <w:b/>
        </w:rPr>
        <w:t xml:space="preserve"> nastavnik/ica graditeljske skupine predmeta </w:t>
      </w:r>
      <w:r w:rsidR="00172109">
        <w:rPr>
          <w:rFonts w:cs="Times New Roman"/>
          <w:b/>
        </w:rPr>
        <w:t>na</w:t>
      </w:r>
      <w:r w:rsidR="00154178" w:rsidRPr="000C3DA3">
        <w:rPr>
          <w:rFonts w:cs="Times New Roman"/>
          <w:b/>
        </w:rPr>
        <w:t xml:space="preserve"> određeno puno radno vrijeme , 21 sat nastave tjedno, 1-izvršitelj /ica</w:t>
      </w:r>
      <w:r w:rsidR="00A908C8">
        <w:rPr>
          <w:rFonts w:cs="Times New Roman"/>
          <w:b/>
        </w:rPr>
        <w:t>, zamjena do povratka nenazočne nastavnice na rad,</w:t>
      </w:r>
      <w:r w:rsidR="00154178" w:rsidRPr="000C3DA3">
        <w:rPr>
          <w:rFonts w:cs="Times New Roman"/>
          <w:b/>
        </w:rPr>
        <w:t xml:space="preserve"> </w:t>
      </w:r>
      <w:r w:rsidR="00154178" w:rsidRPr="000C3DA3">
        <w:rPr>
          <w:rFonts w:cs="Times New Roman"/>
        </w:rPr>
        <w:t xml:space="preserve">temeljem natječaja objavljenog  </w:t>
      </w:r>
      <w:r w:rsidR="00B970FE">
        <w:rPr>
          <w:rFonts w:cs="Times New Roman"/>
        </w:rPr>
        <w:t>30</w:t>
      </w:r>
      <w:r w:rsidR="00154178" w:rsidRPr="000C3DA3">
        <w:rPr>
          <w:rFonts w:cs="Times New Roman"/>
        </w:rPr>
        <w:t>.</w:t>
      </w:r>
      <w:r w:rsidR="00B970FE">
        <w:rPr>
          <w:rFonts w:cs="Times New Roman"/>
        </w:rPr>
        <w:t>prosinca</w:t>
      </w:r>
      <w:r w:rsidR="00DD06E4">
        <w:rPr>
          <w:rFonts w:cs="Times New Roman"/>
        </w:rPr>
        <w:t xml:space="preserve"> </w:t>
      </w:r>
      <w:r w:rsidR="00B970FE">
        <w:rPr>
          <w:rFonts w:cs="Times New Roman"/>
        </w:rPr>
        <w:t>2021.</w:t>
      </w:r>
      <w:r w:rsidR="00154178" w:rsidRPr="000C3DA3">
        <w:rPr>
          <w:rFonts w:cs="Times New Roman"/>
        </w:rPr>
        <w:t xml:space="preserve"> do </w:t>
      </w:r>
      <w:r w:rsidR="00B970FE">
        <w:rPr>
          <w:rFonts w:cs="Times New Roman"/>
        </w:rPr>
        <w:t>6.siječnja</w:t>
      </w:r>
      <w:r w:rsidR="00154178" w:rsidRPr="000C3DA3">
        <w:rPr>
          <w:rFonts w:cs="Times New Roman"/>
        </w:rPr>
        <w:t xml:space="preserve"> 202</w:t>
      </w:r>
      <w:r w:rsidR="00B970FE">
        <w:rPr>
          <w:rFonts w:cs="Times New Roman"/>
        </w:rPr>
        <w:t>2</w:t>
      </w:r>
      <w:r w:rsidR="00154178" w:rsidRPr="000C3DA3">
        <w:rPr>
          <w:rFonts w:cs="Times New Roman"/>
        </w:rPr>
        <w:t xml:space="preserve">. </w:t>
      </w:r>
      <w:r w:rsidR="00486A41" w:rsidRPr="000C3DA3">
        <w:rPr>
          <w:rFonts w:cs="Times New Roman"/>
        </w:rPr>
        <w:t>na mrežnim stranicama Hrvatskog zavoda za zapošljavanje , oglasnoj ploči škole i stranicama Tehničke škole Pul</w:t>
      </w:r>
      <w:r w:rsidR="003D4883" w:rsidRPr="000C3DA3">
        <w:rPr>
          <w:rFonts w:cs="Times New Roman"/>
        </w:rPr>
        <w:t>a</w:t>
      </w:r>
      <w:r w:rsidR="000C3DA3" w:rsidRPr="000C3DA3">
        <w:rPr>
          <w:rFonts w:cs="Times New Roman"/>
        </w:rPr>
        <w:t>,</w:t>
      </w:r>
      <w:r w:rsidR="00154178" w:rsidRPr="000C3DA3">
        <w:rPr>
          <w:rFonts w:cs="Times New Roman"/>
        </w:rPr>
        <w:t xml:space="preserve"> te upućuje</w:t>
      </w:r>
      <w:r w:rsidR="008F699A" w:rsidRPr="000C3DA3">
        <w:rPr>
          <w:rFonts w:cs="Times New Roman"/>
        </w:rPr>
        <w:t xml:space="preserve"> </w:t>
      </w:r>
      <w:r w:rsidR="00D565C7" w:rsidRPr="000C3DA3">
        <w:rPr>
          <w:rFonts w:cs="Times New Roman"/>
        </w:rPr>
        <w:t xml:space="preserve"> </w:t>
      </w:r>
    </w:p>
    <w:p w:rsidR="003D4883" w:rsidRPr="000C3DA3" w:rsidRDefault="001C3F33" w:rsidP="001C3F33">
      <w:pPr>
        <w:jc w:val="center"/>
        <w:rPr>
          <w:rFonts w:cs="Times New Roman"/>
          <w:b/>
        </w:rPr>
      </w:pPr>
      <w:r w:rsidRPr="000C3DA3">
        <w:rPr>
          <w:rFonts w:cs="Times New Roman"/>
          <w:b/>
        </w:rPr>
        <w:t>P</w:t>
      </w:r>
      <w:r w:rsidR="003D4883" w:rsidRPr="000C3DA3">
        <w:rPr>
          <w:rFonts w:cs="Times New Roman"/>
          <w:b/>
        </w:rPr>
        <w:t>OZIV</w:t>
      </w:r>
    </w:p>
    <w:p w:rsidR="00574010" w:rsidRPr="000C3DA3" w:rsidRDefault="001C3F33" w:rsidP="003D4883">
      <w:pPr>
        <w:jc w:val="both"/>
        <w:rPr>
          <w:rFonts w:cs="Times New Roman"/>
          <w:b/>
        </w:rPr>
      </w:pPr>
      <w:r w:rsidRPr="000C3DA3">
        <w:rPr>
          <w:rFonts w:cs="Times New Roman"/>
          <w:b/>
        </w:rPr>
        <w:t>k</w:t>
      </w:r>
      <w:r w:rsidR="003D4883" w:rsidRPr="000C3DA3">
        <w:rPr>
          <w:rFonts w:cs="Times New Roman"/>
          <w:b/>
        </w:rPr>
        <w:t>andidat</w:t>
      </w:r>
      <w:r w:rsidR="00A908C8">
        <w:rPr>
          <w:rFonts w:cs="Times New Roman"/>
          <w:b/>
        </w:rPr>
        <w:t>kinji</w:t>
      </w:r>
      <w:r w:rsidR="003D4883" w:rsidRPr="000C3DA3">
        <w:rPr>
          <w:rFonts w:cs="Times New Roman"/>
          <w:b/>
        </w:rPr>
        <w:t xml:space="preserve"> da</w:t>
      </w:r>
      <w:r w:rsidR="00486A41" w:rsidRPr="000C3DA3">
        <w:rPr>
          <w:rFonts w:cs="Times New Roman"/>
          <w:b/>
        </w:rPr>
        <w:t xml:space="preserve"> u </w:t>
      </w:r>
      <w:r w:rsidR="00B970FE">
        <w:rPr>
          <w:rFonts w:cs="Times New Roman"/>
          <w:b/>
        </w:rPr>
        <w:t>ponedjeljak</w:t>
      </w:r>
      <w:r w:rsidR="003D4883" w:rsidRPr="000C3DA3">
        <w:rPr>
          <w:rFonts w:cs="Times New Roman"/>
          <w:b/>
        </w:rPr>
        <w:t>,</w:t>
      </w:r>
      <w:r w:rsidR="00D565C7" w:rsidRPr="000C3DA3">
        <w:rPr>
          <w:rFonts w:cs="Times New Roman"/>
          <w:b/>
        </w:rPr>
        <w:t xml:space="preserve"> </w:t>
      </w:r>
      <w:r w:rsidR="00B970FE">
        <w:rPr>
          <w:rFonts w:cs="Times New Roman"/>
          <w:b/>
        </w:rPr>
        <w:t>17</w:t>
      </w:r>
      <w:r w:rsidR="00486A41" w:rsidRPr="000C3DA3">
        <w:rPr>
          <w:rFonts w:cs="Times New Roman"/>
          <w:b/>
        </w:rPr>
        <w:t>.</w:t>
      </w:r>
      <w:r w:rsidR="00B970FE">
        <w:rPr>
          <w:rFonts w:cs="Times New Roman"/>
          <w:b/>
        </w:rPr>
        <w:t>siječnja</w:t>
      </w:r>
      <w:r w:rsidR="00486A41" w:rsidRPr="000C3DA3">
        <w:rPr>
          <w:rFonts w:cs="Times New Roman"/>
          <w:b/>
        </w:rPr>
        <w:t xml:space="preserve"> 202</w:t>
      </w:r>
      <w:r w:rsidR="00A908C8">
        <w:rPr>
          <w:rFonts w:cs="Times New Roman"/>
          <w:b/>
        </w:rPr>
        <w:t>2</w:t>
      </w:r>
      <w:r w:rsidR="00486A41" w:rsidRPr="000C3DA3">
        <w:rPr>
          <w:rFonts w:cs="Times New Roman"/>
          <w:b/>
        </w:rPr>
        <w:t>.</w:t>
      </w:r>
      <w:r w:rsidRPr="000C3DA3">
        <w:rPr>
          <w:rFonts w:cs="Times New Roman"/>
          <w:b/>
        </w:rPr>
        <w:t xml:space="preserve"> </w:t>
      </w:r>
      <w:r w:rsidR="003D4883" w:rsidRPr="000C3DA3">
        <w:rPr>
          <w:rFonts w:cs="Times New Roman"/>
          <w:b/>
        </w:rPr>
        <w:t>pristup</w:t>
      </w:r>
      <w:r w:rsidR="00A908C8">
        <w:rPr>
          <w:rFonts w:cs="Times New Roman"/>
          <w:b/>
        </w:rPr>
        <w:t>i</w:t>
      </w:r>
      <w:r w:rsidR="003D488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 xml:space="preserve"> razgovor</w:t>
      </w:r>
      <w:r w:rsidR="003D4883" w:rsidRPr="000C3DA3">
        <w:rPr>
          <w:rFonts w:cs="Times New Roman"/>
          <w:b/>
        </w:rPr>
        <w:t>u</w:t>
      </w:r>
      <w:r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( intervju</w:t>
      </w:r>
      <w:r w:rsidR="00154178" w:rsidRPr="000C3DA3">
        <w:rPr>
          <w:rFonts w:cs="Times New Roman"/>
          <w:b/>
        </w:rPr>
        <w:t>u</w:t>
      </w:r>
      <w:r w:rsidR="00486A41" w:rsidRPr="000C3DA3">
        <w:rPr>
          <w:rFonts w:cs="Times New Roman"/>
          <w:b/>
        </w:rPr>
        <w:t xml:space="preserve"> ) </w:t>
      </w:r>
      <w:r w:rsidR="003D4883" w:rsidRPr="000C3DA3">
        <w:rPr>
          <w:rFonts w:cs="Times New Roman"/>
          <w:b/>
        </w:rPr>
        <w:t xml:space="preserve"> u Tehničkoj školi Pula</w:t>
      </w:r>
      <w:r w:rsidRPr="000C3DA3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u uredu ravnateljice </w:t>
      </w:r>
      <w:r w:rsidR="0023047D">
        <w:rPr>
          <w:rFonts w:cs="Times New Roman"/>
          <w:b/>
        </w:rPr>
        <w:t>,</w:t>
      </w:r>
      <w:r w:rsidR="000C3DA3" w:rsidRPr="000C3DA3">
        <w:rPr>
          <w:rFonts w:cs="Times New Roman"/>
          <w:b/>
        </w:rPr>
        <w:t xml:space="preserve"> uz poštivanje epidemioloških mjera</w:t>
      </w:r>
      <w:r w:rsidR="0059651A">
        <w:rPr>
          <w:rFonts w:cs="Times New Roman"/>
          <w:b/>
        </w:rPr>
        <w:t>,</w:t>
      </w:r>
      <w:r w:rsidR="003D4883" w:rsidRPr="000C3DA3">
        <w:rPr>
          <w:rFonts w:cs="Times New Roman"/>
          <w:b/>
        </w:rPr>
        <w:t xml:space="preserve"> </w:t>
      </w:r>
      <w:r w:rsidR="00486A41" w:rsidRPr="000C3DA3">
        <w:rPr>
          <w:rFonts w:cs="Times New Roman"/>
          <w:b/>
        </w:rPr>
        <w:t>prema navedenoj satnici:</w:t>
      </w:r>
    </w:p>
    <w:p w:rsidR="00AE512A" w:rsidRPr="000C3DA3" w:rsidRDefault="00AE512A" w:rsidP="003D4883">
      <w:pPr>
        <w:spacing w:after="0"/>
        <w:jc w:val="both"/>
        <w:rPr>
          <w:rFonts w:cs="Times New Roman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3"/>
        <w:gridCol w:w="2127"/>
      </w:tblGrid>
      <w:tr w:rsidR="00AE512A" w:rsidRPr="000C3DA3" w:rsidTr="00593968">
        <w:tc>
          <w:tcPr>
            <w:tcW w:w="2693" w:type="dxa"/>
          </w:tcPr>
          <w:p w:rsidR="00AE512A" w:rsidRPr="000C3DA3" w:rsidRDefault="00AE512A" w:rsidP="003D4883">
            <w:pPr>
              <w:jc w:val="both"/>
            </w:pPr>
            <w:r w:rsidRPr="000C3DA3">
              <w:t>Ime i prezime kandidata</w:t>
            </w:r>
          </w:p>
        </w:tc>
        <w:tc>
          <w:tcPr>
            <w:tcW w:w="2127" w:type="dxa"/>
          </w:tcPr>
          <w:p w:rsidR="00AE512A" w:rsidRPr="000C3DA3" w:rsidRDefault="00AE512A" w:rsidP="003D4883">
            <w:pPr>
              <w:jc w:val="both"/>
            </w:pPr>
            <w:r w:rsidRPr="000C3DA3">
              <w:t>vrijeme intervjua</w:t>
            </w:r>
          </w:p>
        </w:tc>
      </w:tr>
      <w:tr w:rsidR="00AE512A" w:rsidRPr="000C3DA3" w:rsidTr="00593968">
        <w:tc>
          <w:tcPr>
            <w:tcW w:w="2693" w:type="dxa"/>
          </w:tcPr>
          <w:p w:rsidR="00AE512A" w:rsidRPr="000C3DA3" w:rsidRDefault="00D96E9B" w:rsidP="003D4883">
            <w:pPr>
              <w:jc w:val="both"/>
            </w:pPr>
            <w:r w:rsidRPr="000C3DA3">
              <w:t>Ahmetović Megi</w:t>
            </w:r>
            <w:r w:rsidR="00AE512A" w:rsidRPr="000C3DA3">
              <w:t xml:space="preserve"> </w:t>
            </w:r>
          </w:p>
        </w:tc>
        <w:tc>
          <w:tcPr>
            <w:tcW w:w="2127" w:type="dxa"/>
          </w:tcPr>
          <w:p w:rsidR="00AE512A" w:rsidRPr="000C3DA3" w:rsidRDefault="00AE512A" w:rsidP="00D96E9B">
            <w:pPr>
              <w:ind w:left="360"/>
              <w:jc w:val="both"/>
            </w:pPr>
            <w:r w:rsidRPr="000C3DA3">
              <w:t>9.00 – 9.</w:t>
            </w:r>
            <w:r w:rsidR="00D96E9B" w:rsidRPr="000C3DA3">
              <w:t>20</w:t>
            </w:r>
          </w:p>
        </w:tc>
      </w:tr>
    </w:tbl>
    <w:p w:rsidR="00574010" w:rsidRPr="000C3DA3" w:rsidRDefault="001C3F33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 xml:space="preserve">Vrijeme trajanja razgovora </w:t>
      </w:r>
      <w:r w:rsidR="00D96E9B" w:rsidRPr="000C3DA3">
        <w:rPr>
          <w:rFonts w:cs="Times New Roman"/>
        </w:rPr>
        <w:t>(</w:t>
      </w:r>
      <w:r w:rsidRPr="000C3DA3">
        <w:rPr>
          <w:rFonts w:cs="Times New Roman"/>
        </w:rPr>
        <w:t>intervjua</w:t>
      </w:r>
      <w:r w:rsidR="00D96E9B" w:rsidRPr="000C3DA3">
        <w:rPr>
          <w:rFonts w:cs="Times New Roman"/>
        </w:rPr>
        <w:t>)</w:t>
      </w:r>
      <w:r w:rsidRPr="000C3DA3">
        <w:rPr>
          <w:rFonts w:cs="Times New Roman"/>
        </w:rPr>
        <w:t xml:space="preserve"> : </w:t>
      </w:r>
      <w:r w:rsidR="00D96E9B" w:rsidRPr="000C3DA3">
        <w:rPr>
          <w:rFonts w:cs="Times New Roman"/>
        </w:rPr>
        <w:t xml:space="preserve">do 20 </w:t>
      </w:r>
      <w:r w:rsidRPr="000C3DA3">
        <w:rPr>
          <w:rFonts w:cs="Times New Roman"/>
        </w:rPr>
        <w:t xml:space="preserve"> minuta</w:t>
      </w:r>
    </w:p>
    <w:p w:rsidR="00574010" w:rsidRPr="000C3DA3" w:rsidRDefault="00574010" w:rsidP="003D4883">
      <w:pPr>
        <w:spacing w:after="0"/>
        <w:jc w:val="both"/>
        <w:rPr>
          <w:rFonts w:cs="Times New Roman"/>
        </w:rPr>
      </w:pPr>
      <w:r w:rsidRPr="000C3DA3">
        <w:rPr>
          <w:rFonts w:cs="Times New Roman"/>
        </w:rPr>
        <w:t>Kandidat koji nije pristupio razgovoru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(intervju</w:t>
      </w:r>
      <w:r w:rsidR="00154178" w:rsidRPr="000C3DA3">
        <w:rPr>
          <w:rFonts w:cs="Times New Roman"/>
        </w:rPr>
        <w:t>u</w:t>
      </w:r>
      <w:r w:rsidRPr="000C3DA3">
        <w:rPr>
          <w:rFonts w:cs="Times New Roman"/>
        </w:rPr>
        <w:t>),</w:t>
      </w:r>
      <w:r w:rsidR="00486A41" w:rsidRPr="000C3DA3">
        <w:rPr>
          <w:rFonts w:cs="Times New Roman"/>
        </w:rPr>
        <w:t xml:space="preserve"> </w:t>
      </w:r>
      <w:r w:rsidRPr="000C3DA3">
        <w:rPr>
          <w:rFonts w:cs="Times New Roman"/>
        </w:rPr>
        <w:t>ne smatra se kandidatom natječajnog postupka.</w:t>
      </w:r>
    </w:p>
    <w:p w:rsidR="002C3727" w:rsidRPr="000C3DA3" w:rsidRDefault="002C3727" w:rsidP="003D4883">
      <w:pPr>
        <w:jc w:val="both"/>
      </w:pPr>
    </w:p>
    <w:p w:rsidR="001C3F33" w:rsidRPr="000C3DA3" w:rsidRDefault="00C36588" w:rsidP="003D4883">
      <w:pPr>
        <w:jc w:val="both"/>
      </w:pP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</w:r>
      <w:r w:rsidRPr="000C3DA3">
        <w:tab/>
        <w:t>Povjerenstvo za natječaj</w:t>
      </w:r>
    </w:p>
    <w:sectPr w:rsidR="001C3F33" w:rsidRPr="000C3DA3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574010"/>
    <w:rsid w:val="000C3DA3"/>
    <w:rsid w:val="00154178"/>
    <w:rsid w:val="00172109"/>
    <w:rsid w:val="00175610"/>
    <w:rsid w:val="001C3F33"/>
    <w:rsid w:val="0023047D"/>
    <w:rsid w:val="00244D08"/>
    <w:rsid w:val="002573A7"/>
    <w:rsid w:val="002C3727"/>
    <w:rsid w:val="003A72A4"/>
    <w:rsid w:val="003D4883"/>
    <w:rsid w:val="004628F5"/>
    <w:rsid w:val="00486A41"/>
    <w:rsid w:val="004A7908"/>
    <w:rsid w:val="00574010"/>
    <w:rsid w:val="005924A1"/>
    <w:rsid w:val="0059651A"/>
    <w:rsid w:val="00614144"/>
    <w:rsid w:val="006914AE"/>
    <w:rsid w:val="006E1847"/>
    <w:rsid w:val="007706C8"/>
    <w:rsid w:val="007D0F08"/>
    <w:rsid w:val="008F699A"/>
    <w:rsid w:val="009C1A99"/>
    <w:rsid w:val="00A908C8"/>
    <w:rsid w:val="00AE512A"/>
    <w:rsid w:val="00B970FE"/>
    <w:rsid w:val="00BE5324"/>
    <w:rsid w:val="00C36588"/>
    <w:rsid w:val="00D565C7"/>
    <w:rsid w:val="00D96E9B"/>
    <w:rsid w:val="00DD06E4"/>
    <w:rsid w:val="00E1171E"/>
    <w:rsid w:val="00E30C42"/>
    <w:rsid w:val="00ED41A9"/>
    <w:rsid w:val="00F5083D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7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74010"/>
    <w:rPr>
      <w:b/>
      <w:bCs/>
    </w:rPr>
  </w:style>
  <w:style w:type="table" w:styleId="TableGrid">
    <w:name w:val="Table Grid"/>
    <w:basedOn w:val="TableNormal"/>
    <w:uiPriority w:val="39"/>
    <w:rsid w:val="00AE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6</cp:revision>
  <cp:lastPrinted>2020-06-24T09:23:00Z</cp:lastPrinted>
  <dcterms:created xsi:type="dcterms:W3CDTF">2022-01-13T09:41:00Z</dcterms:created>
  <dcterms:modified xsi:type="dcterms:W3CDTF">2022-01-13T13:45:00Z</dcterms:modified>
</cp:coreProperties>
</file>